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D970" w14:textId="77777777" w:rsidR="000D316E" w:rsidRPr="000D316E" w:rsidRDefault="000D316E" w:rsidP="000D316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CAHIER DES CHARGES</w:t>
      </w:r>
    </w:p>
    <w:p w14:paraId="6E0C64F1" w14:textId="77777777" w:rsidR="000D316E" w:rsidRPr="000D316E" w:rsidRDefault="000D316E" w:rsidP="000D316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EPREUVE CYCLISTE A ETAPES</w:t>
      </w:r>
    </w:p>
    <w:p w14:paraId="6C8967C9" w14:textId="77777777" w:rsidR="000D316E" w:rsidRPr="000D316E" w:rsidRDefault="000D316E" w:rsidP="000D316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Fédération Sénégalaise de Cyclisme</w:t>
      </w:r>
    </w:p>
    <w:p w14:paraId="6E5F7C22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3FF04912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602A16C4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CADRE GENERAL</w:t>
      </w:r>
    </w:p>
    <w:p w14:paraId="49B84521" w14:textId="77777777" w:rsidR="000D316E" w:rsidRPr="000D316E" w:rsidRDefault="000D316E" w:rsidP="000D31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Toute organisation d’une course cycliste à étapes sur le territoire national est soumise à validation préalable de la Fédération Sénégalaise de Cyclisme.</w:t>
      </w:r>
    </w:p>
    <w:p w14:paraId="3D40DA5B" w14:textId="77777777" w:rsidR="000D316E" w:rsidRPr="000D316E" w:rsidRDefault="000D316E" w:rsidP="000D31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Aucune épreuve ne peut être organisée sans autorisation écrite.</w:t>
      </w:r>
    </w:p>
    <w:p w14:paraId="7C05A6F4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00301CB2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7FE2CCEE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ORGANISATEUR</w:t>
      </w:r>
    </w:p>
    <w:p w14:paraId="3ADCD50D" w14:textId="77777777" w:rsidR="000D316E" w:rsidRPr="000D316E" w:rsidRDefault="000D316E" w:rsidP="000D31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Être un club affilié à la Fédération</w:t>
      </w:r>
    </w:p>
    <w:p w14:paraId="44E620AD" w14:textId="77777777" w:rsidR="000D316E" w:rsidRPr="000D316E" w:rsidRDefault="000D316E" w:rsidP="000D31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Être à jour administrativement et financièrement</w:t>
      </w:r>
    </w:p>
    <w:p w14:paraId="4B80553A" w14:textId="77777777" w:rsidR="000D316E" w:rsidRPr="000D316E" w:rsidRDefault="000D316E" w:rsidP="000D31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Désigner :</w:t>
      </w:r>
    </w:p>
    <w:p w14:paraId="15527DBF" w14:textId="77777777" w:rsidR="000D316E" w:rsidRPr="000D316E" w:rsidRDefault="000D316E" w:rsidP="000D316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0D316E">
        <w:rPr>
          <w:rFonts w:ascii="Times New Roman" w:eastAsia="Times New Roman" w:hAnsi="Times New Roman" w:cs="Times New Roman"/>
          <w:lang w:eastAsia="fr-FR"/>
        </w:rPr>
        <w:t>un</w:t>
      </w:r>
      <w:proofErr w:type="gramEnd"/>
      <w:r w:rsidRPr="000D316E">
        <w:rPr>
          <w:rFonts w:ascii="Times New Roman" w:eastAsia="Times New Roman" w:hAnsi="Times New Roman" w:cs="Times New Roman"/>
          <w:lang w:eastAsia="fr-FR"/>
        </w:rPr>
        <w:t xml:space="preserve"> Directeur d’épreuve</w:t>
      </w:r>
    </w:p>
    <w:p w14:paraId="18AEBC8A" w14:textId="77777777" w:rsidR="000D316E" w:rsidRPr="000D316E" w:rsidRDefault="000D316E" w:rsidP="000D316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0D316E">
        <w:rPr>
          <w:rFonts w:ascii="Times New Roman" w:eastAsia="Times New Roman" w:hAnsi="Times New Roman" w:cs="Times New Roman"/>
          <w:lang w:eastAsia="fr-FR"/>
        </w:rPr>
        <w:t>un</w:t>
      </w:r>
      <w:proofErr w:type="gramEnd"/>
      <w:r w:rsidRPr="000D316E">
        <w:rPr>
          <w:rFonts w:ascii="Times New Roman" w:eastAsia="Times New Roman" w:hAnsi="Times New Roman" w:cs="Times New Roman"/>
          <w:lang w:eastAsia="fr-FR"/>
        </w:rPr>
        <w:t xml:space="preserve"> Responsable sécurité</w:t>
      </w:r>
    </w:p>
    <w:p w14:paraId="0283BDCC" w14:textId="77777777" w:rsidR="000D316E" w:rsidRPr="000D316E" w:rsidRDefault="000D316E" w:rsidP="000D316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0D316E">
        <w:rPr>
          <w:rFonts w:ascii="Times New Roman" w:eastAsia="Times New Roman" w:hAnsi="Times New Roman" w:cs="Times New Roman"/>
          <w:lang w:eastAsia="fr-FR"/>
        </w:rPr>
        <w:t>un</w:t>
      </w:r>
      <w:proofErr w:type="gramEnd"/>
      <w:r w:rsidRPr="000D316E">
        <w:rPr>
          <w:rFonts w:ascii="Times New Roman" w:eastAsia="Times New Roman" w:hAnsi="Times New Roman" w:cs="Times New Roman"/>
          <w:lang w:eastAsia="fr-FR"/>
        </w:rPr>
        <w:t xml:space="preserve"> Responsable logistique</w:t>
      </w:r>
    </w:p>
    <w:p w14:paraId="1314EF6A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50C99462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253160BF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FORMAT DE L’EPREUVE</w:t>
      </w:r>
    </w:p>
    <w:p w14:paraId="72594272" w14:textId="77777777" w:rsidR="000D316E" w:rsidRPr="000D316E" w:rsidRDefault="000D316E" w:rsidP="000D316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Course sur plusieurs jours (minimum 2 étapes)</w:t>
      </w:r>
    </w:p>
    <w:p w14:paraId="6556FF0E" w14:textId="77777777" w:rsidR="000D316E" w:rsidRPr="000D316E" w:rsidRDefault="000D316E" w:rsidP="000D316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Typologie des étapes :</w:t>
      </w:r>
    </w:p>
    <w:p w14:paraId="5583AECD" w14:textId="77777777" w:rsidR="000D316E" w:rsidRPr="000D316E" w:rsidRDefault="000D316E" w:rsidP="000D316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Étape en ligne</w:t>
      </w:r>
    </w:p>
    <w:p w14:paraId="37D5CBD6" w14:textId="77777777" w:rsidR="000D316E" w:rsidRPr="000D316E" w:rsidRDefault="000D316E" w:rsidP="000D316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Circuit</w:t>
      </w:r>
    </w:p>
    <w:p w14:paraId="1FF990A9" w14:textId="77777777" w:rsidR="000D316E" w:rsidRPr="000D316E" w:rsidRDefault="000D316E" w:rsidP="000D316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Contre-la-montre (optionnel)</w:t>
      </w:r>
    </w:p>
    <w:p w14:paraId="442F548C" w14:textId="77777777" w:rsidR="000D316E" w:rsidRPr="000D316E" w:rsidRDefault="000D316E" w:rsidP="000D316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Classements obligatoires :</w:t>
      </w:r>
    </w:p>
    <w:p w14:paraId="66CB5EB1" w14:textId="77777777" w:rsidR="000D316E" w:rsidRPr="000D316E" w:rsidRDefault="000D316E" w:rsidP="000D316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Classement général individuel (temps)</w:t>
      </w:r>
    </w:p>
    <w:p w14:paraId="22FC925B" w14:textId="77777777" w:rsidR="000D316E" w:rsidRPr="000D316E" w:rsidRDefault="000D316E" w:rsidP="000D316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Classement par équipes</w:t>
      </w:r>
    </w:p>
    <w:p w14:paraId="4E876FAB" w14:textId="77777777" w:rsidR="000D316E" w:rsidRPr="000D316E" w:rsidRDefault="000D316E" w:rsidP="000D316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Classements optionnels :</w:t>
      </w:r>
    </w:p>
    <w:p w14:paraId="3CD3DF51" w14:textId="77777777" w:rsidR="000D316E" w:rsidRPr="000D316E" w:rsidRDefault="000D316E" w:rsidP="000D316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Points (maillot vert)</w:t>
      </w:r>
    </w:p>
    <w:p w14:paraId="272B0B5B" w14:textId="77777777" w:rsidR="000D316E" w:rsidRPr="000D316E" w:rsidRDefault="000D316E" w:rsidP="000D316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Montagne</w:t>
      </w:r>
    </w:p>
    <w:p w14:paraId="395F6F3C" w14:textId="77777777" w:rsidR="000D316E" w:rsidRPr="000D316E" w:rsidRDefault="000D316E" w:rsidP="000D316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Jeune</w:t>
      </w:r>
    </w:p>
    <w:p w14:paraId="1D3B2E16" w14:textId="77777777" w:rsidR="000D316E" w:rsidRPr="000D316E" w:rsidRDefault="000D316E" w:rsidP="000D316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Combativité</w:t>
      </w:r>
    </w:p>
    <w:p w14:paraId="0263BAF1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604E4486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470764D3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4. DOSSIER OBLIGATOIRE (A FOURNIR 30 JOURS MINIMUM AVANT)</w:t>
      </w:r>
    </w:p>
    <w:p w14:paraId="01B3D21E" w14:textId="77777777" w:rsidR="000D316E" w:rsidRPr="000D316E" w:rsidRDefault="000D316E" w:rsidP="000D31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Présentation complète de l’épreuve</w:t>
      </w:r>
    </w:p>
    <w:p w14:paraId="6A907CBF" w14:textId="77777777" w:rsidR="000D316E" w:rsidRPr="000D316E" w:rsidRDefault="000D316E" w:rsidP="000D31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Parcours détaillés + cartes</w:t>
      </w:r>
    </w:p>
    <w:p w14:paraId="440E9FE7" w14:textId="77777777" w:rsidR="000D316E" w:rsidRPr="000D316E" w:rsidRDefault="000D316E" w:rsidP="000D31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Planning des étapes</w:t>
      </w:r>
    </w:p>
    <w:p w14:paraId="00193CB6" w14:textId="77777777" w:rsidR="000D316E" w:rsidRPr="000D316E" w:rsidRDefault="000D316E" w:rsidP="000D31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Règlement de course</w:t>
      </w:r>
    </w:p>
    <w:p w14:paraId="633AB2C9" w14:textId="77777777" w:rsidR="000D316E" w:rsidRPr="000D316E" w:rsidRDefault="000D316E" w:rsidP="000D31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Liste prévisionnelle des équipes</w:t>
      </w:r>
    </w:p>
    <w:p w14:paraId="5DE9AA5A" w14:textId="77777777" w:rsidR="000D316E" w:rsidRPr="000D316E" w:rsidRDefault="000D316E" w:rsidP="000D31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Plan de sécurité</w:t>
      </w:r>
    </w:p>
    <w:p w14:paraId="6839244C" w14:textId="77777777" w:rsidR="000D316E" w:rsidRPr="000D316E" w:rsidRDefault="000D316E" w:rsidP="000D31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Attestation d’assurance</w:t>
      </w:r>
    </w:p>
    <w:p w14:paraId="73325D22" w14:textId="77777777" w:rsidR="000D316E" w:rsidRPr="000D316E" w:rsidRDefault="000D316E" w:rsidP="000D31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Autorisations administratives</w:t>
      </w:r>
    </w:p>
    <w:p w14:paraId="6E2BE646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35A7B780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52DEE43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SECURITE</w:t>
      </w:r>
    </w:p>
    <w:p w14:paraId="6E1A4A4B" w14:textId="77777777" w:rsidR="000D316E" w:rsidRPr="000D316E" w:rsidRDefault="000D316E" w:rsidP="000D31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Obligations minimales :</w:t>
      </w:r>
    </w:p>
    <w:p w14:paraId="01A103CE" w14:textId="77777777" w:rsidR="000D316E" w:rsidRPr="000D316E" w:rsidRDefault="000D316E" w:rsidP="000D316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Véhicule ouvreur</w:t>
      </w:r>
    </w:p>
    <w:p w14:paraId="191BA053" w14:textId="77777777" w:rsidR="000D316E" w:rsidRPr="000D316E" w:rsidRDefault="000D316E" w:rsidP="000D316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Véhicule direction de course</w:t>
      </w:r>
    </w:p>
    <w:p w14:paraId="53E24341" w14:textId="77777777" w:rsidR="000D316E" w:rsidRPr="000D316E" w:rsidRDefault="000D316E" w:rsidP="000D316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Véhicules officiels</w:t>
      </w:r>
    </w:p>
    <w:p w14:paraId="2A3AF54F" w14:textId="77777777" w:rsidR="000D316E" w:rsidRPr="000D316E" w:rsidRDefault="000D316E" w:rsidP="000D316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Motos de régulation</w:t>
      </w:r>
    </w:p>
    <w:p w14:paraId="32E1AE05" w14:textId="77777777" w:rsidR="000D316E" w:rsidRPr="000D316E" w:rsidRDefault="000D316E" w:rsidP="000D316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Signaleurs sur le parcours</w:t>
      </w:r>
    </w:p>
    <w:p w14:paraId="16DDB2E3" w14:textId="77777777" w:rsidR="000D316E" w:rsidRPr="000D316E" w:rsidRDefault="000D316E" w:rsidP="000D316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Coordination avec forces de l’ordre</w:t>
      </w:r>
    </w:p>
    <w:p w14:paraId="5224635D" w14:textId="77777777" w:rsidR="000D316E" w:rsidRPr="000D316E" w:rsidRDefault="000D316E" w:rsidP="000D31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Dispositif médical :</w:t>
      </w:r>
    </w:p>
    <w:p w14:paraId="5904C9C4" w14:textId="77777777" w:rsidR="000D316E" w:rsidRPr="000D316E" w:rsidRDefault="000D316E" w:rsidP="000D316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Médecin de course</w:t>
      </w:r>
    </w:p>
    <w:p w14:paraId="27BD3C05" w14:textId="77777777" w:rsidR="000D316E" w:rsidRPr="000D316E" w:rsidRDefault="000D316E" w:rsidP="000D316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Ambulance par étape</w:t>
      </w:r>
    </w:p>
    <w:p w14:paraId="21B46129" w14:textId="77777777" w:rsidR="000D316E" w:rsidRPr="000D316E" w:rsidRDefault="000D316E" w:rsidP="000D316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Équipe de secours</w:t>
      </w:r>
    </w:p>
    <w:p w14:paraId="20003777" w14:textId="77777777" w:rsidR="000D316E" w:rsidRPr="000D316E" w:rsidRDefault="000D316E" w:rsidP="000D31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Interdictions :</w:t>
      </w:r>
    </w:p>
    <w:p w14:paraId="435C9457" w14:textId="77777777" w:rsidR="000D316E" w:rsidRPr="000D316E" w:rsidRDefault="000D316E" w:rsidP="000D316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Circulation non contrôlée sur le parcours</w:t>
      </w:r>
    </w:p>
    <w:p w14:paraId="51B3ABB7" w14:textId="77777777" w:rsidR="000D316E" w:rsidRPr="000D316E" w:rsidRDefault="000D316E" w:rsidP="000D316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Véhicules intercalés entre groupes sans autorisation</w:t>
      </w:r>
    </w:p>
    <w:p w14:paraId="74CF6AB6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7E3775C6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43DC326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PARTICIPATION</w:t>
      </w:r>
    </w:p>
    <w:p w14:paraId="60746C88" w14:textId="77777777" w:rsidR="000D316E" w:rsidRPr="000D316E" w:rsidRDefault="000D316E" w:rsidP="000D316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Tous les coureurs doivent être licenciés</w:t>
      </w:r>
    </w:p>
    <w:p w14:paraId="6D74948A" w14:textId="77777777" w:rsidR="000D316E" w:rsidRPr="000D316E" w:rsidRDefault="000D316E" w:rsidP="000D316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Vérification des licences obligatoire</w:t>
      </w:r>
    </w:p>
    <w:p w14:paraId="2C736AFE" w14:textId="77777777" w:rsidR="000D316E" w:rsidRPr="000D316E" w:rsidRDefault="000D316E" w:rsidP="000D316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Engagement des équipes validé par la Fédération</w:t>
      </w:r>
    </w:p>
    <w:p w14:paraId="62DC6BA9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30AE29B0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860C589" w14:textId="77777777" w:rsid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3D1B26FC" w14:textId="18D40216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7. ENCADREMENT SPORTIF</w:t>
      </w:r>
    </w:p>
    <w:p w14:paraId="55B35D4C" w14:textId="77777777" w:rsidR="000D316E" w:rsidRPr="000D316E" w:rsidRDefault="000D316E" w:rsidP="000D316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Collège des arbitres désigné par la Fédération</w:t>
      </w:r>
    </w:p>
    <w:p w14:paraId="5D0F1EF3" w14:textId="77777777" w:rsidR="000D316E" w:rsidRPr="000D316E" w:rsidRDefault="000D316E" w:rsidP="000D316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Réunion technique obligatoire (veille de l’épreuve)</w:t>
      </w:r>
    </w:p>
    <w:p w14:paraId="28233129" w14:textId="77777777" w:rsidR="000D316E" w:rsidRPr="000D316E" w:rsidRDefault="000D316E" w:rsidP="000D316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0D316E">
        <w:rPr>
          <w:rFonts w:ascii="Times New Roman" w:eastAsia="Times New Roman" w:hAnsi="Times New Roman" w:cs="Times New Roman"/>
          <w:lang w:eastAsia="fr-FR"/>
        </w:rPr>
        <w:t>Briefing</w:t>
      </w:r>
      <w:proofErr w:type="gramEnd"/>
      <w:r w:rsidRPr="000D316E">
        <w:rPr>
          <w:rFonts w:ascii="Times New Roman" w:eastAsia="Times New Roman" w:hAnsi="Times New Roman" w:cs="Times New Roman"/>
          <w:lang w:eastAsia="fr-FR"/>
        </w:rPr>
        <w:t xml:space="preserve"> sécurité quotidien</w:t>
      </w:r>
    </w:p>
    <w:p w14:paraId="6921C669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2482090D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FC5A626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8. ORGANISATION LOGISTIQUE</w:t>
      </w:r>
    </w:p>
    <w:p w14:paraId="6C83F13E" w14:textId="77777777" w:rsidR="000D316E" w:rsidRPr="000D316E" w:rsidRDefault="000D316E" w:rsidP="000D316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Hébergement des officiels</w:t>
      </w:r>
    </w:p>
    <w:p w14:paraId="1CCAD7E1" w14:textId="77777777" w:rsidR="000D316E" w:rsidRPr="000D316E" w:rsidRDefault="000D316E" w:rsidP="000D316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Zone de départ / arrivée sécurisée</w:t>
      </w:r>
    </w:p>
    <w:p w14:paraId="2CC88C0F" w14:textId="77777777" w:rsidR="000D316E" w:rsidRPr="000D316E" w:rsidRDefault="000D316E" w:rsidP="000D316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Podium protocolaire</w:t>
      </w:r>
    </w:p>
    <w:p w14:paraId="24B1F391" w14:textId="77777777" w:rsidR="000D316E" w:rsidRPr="000D316E" w:rsidRDefault="000D316E" w:rsidP="000D316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Moyens de communication (radio course recommandé)</w:t>
      </w:r>
    </w:p>
    <w:p w14:paraId="59D9CC87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2BA1EF79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388427E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9. REGLEMENT SPORTIF</w:t>
      </w:r>
    </w:p>
    <w:p w14:paraId="6D6BA161" w14:textId="77777777" w:rsidR="000D316E" w:rsidRPr="000D316E" w:rsidRDefault="000D316E" w:rsidP="000D316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Respect des règlements de la Fédération</w:t>
      </w:r>
    </w:p>
    <w:p w14:paraId="551AFCA0" w14:textId="77777777" w:rsidR="000D316E" w:rsidRPr="000D316E" w:rsidRDefault="000D316E" w:rsidP="000D316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Application des règles UCI adaptées</w:t>
      </w:r>
    </w:p>
    <w:p w14:paraId="075A5FAB" w14:textId="77777777" w:rsidR="000D316E" w:rsidRPr="000D316E" w:rsidRDefault="000D316E" w:rsidP="000D316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Gestion des classements et chronométrage fiable</w:t>
      </w:r>
    </w:p>
    <w:p w14:paraId="3114D8EC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7E6CADD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7D29940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10. ASSURANCES</w:t>
      </w:r>
    </w:p>
    <w:p w14:paraId="354DD29D" w14:textId="77777777" w:rsidR="000D316E" w:rsidRPr="000D316E" w:rsidRDefault="000D316E" w:rsidP="000D316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Assurance responsabilité civile obligatoire</w:t>
      </w:r>
    </w:p>
    <w:p w14:paraId="0595AAE1" w14:textId="77777777" w:rsidR="000D316E" w:rsidRPr="000D316E" w:rsidRDefault="000D316E" w:rsidP="000D316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Couverture :</w:t>
      </w:r>
    </w:p>
    <w:p w14:paraId="59C9250C" w14:textId="77777777" w:rsidR="000D316E" w:rsidRPr="000D316E" w:rsidRDefault="000D316E" w:rsidP="000D316E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0D316E">
        <w:rPr>
          <w:rFonts w:ascii="Times New Roman" w:eastAsia="Times New Roman" w:hAnsi="Times New Roman" w:cs="Times New Roman"/>
          <w:lang w:eastAsia="fr-FR"/>
        </w:rPr>
        <w:t>organisateurs</w:t>
      </w:r>
      <w:proofErr w:type="gramEnd"/>
    </w:p>
    <w:p w14:paraId="149F16C0" w14:textId="77777777" w:rsidR="000D316E" w:rsidRPr="000D316E" w:rsidRDefault="000D316E" w:rsidP="000D316E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0D316E">
        <w:rPr>
          <w:rFonts w:ascii="Times New Roman" w:eastAsia="Times New Roman" w:hAnsi="Times New Roman" w:cs="Times New Roman"/>
          <w:lang w:eastAsia="fr-FR"/>
        </w:rPr>
        <w:t>coureurs</w:t>
      </w:r>
      <w:proofErr w:type="gramEnd"/>
    </w:p>
    <w:p w14:paraId="363891FA" w14:textId="77777777" w:rsidR="000D316E" w:rsidRPr="000D316E" w:rsidRDefault="000D316E" w:rsidP="000D316E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0D316E">
        <w:rPr>
          <w:rFonts w:ascii="Times New Roman" w:eastAsia="Times New Roman" w:hAnsi="Times New Roman" w:cs="Times New Roman"/>
          <w:lang w:eastAsia="fr-FR"/>
        </w:rPr>
        <w:t>public</w:t>
      </w:r>
      <w:proofErr w:type="gramEnd"/>
    </w:p>
    <w:p w14:paraId="3344EF93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2A5572B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6A7A660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11. COMMUNICATION</w:t>
      </w:r>
    </w:p>
    <w:p w14:paraId="18A6B820" w14:textId="77777777" w:rsidR="000D316E" w:rsidRPr="000D316E" w:rsidRDefault="000D316E" w:rsidP="000D316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Mention obligatoire de la Fédération sur tous les supports</w:t>
      </w:r>
    </w:p>
    <w:p w14:paraId="4EF251DB" w14:textId="77777777" w:rsidR="000D316E" w:rsidRPr="000D316E" w:rsidRDefault="000D316E" w:rsidP="000D316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Validation des visuels</w:t>
      </w:r>
    </w:p>
    <w:p w14:paraId="413B1B2C" w14:textId="77777777" w:rsidR="000D316E" w:rsidRPr="000D316E" w:rsidRDefault="000D316E" w:rsidP="000D316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Respect de l’image du cyclisme national</w:t>
      </w:r>
    </w:p>
    <w:p w14:paraId="138E2DF2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2B1D874E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5845C7D" w14:textId="77777777" w:rsid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48127426" w14:textId="77777777" w:rsid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508550EA" w14:textId="71DD0B96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12. SANCTIONS</w:t>
      </w:r>
    </w:p>
    <w:p w14:paraId="257DFD19" w14:textId="77777777" w:rsidR="000D316E" w:rsidRPr="000D316E" w:rsidRDefault="000D316E" w:rsidP="000D31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Tout manquement peut entraîner :</w:t>
      </w:r>
    </w:p>
    <w:p w14:paraId="6D63649F" w14:textId="77777777" w:rsidR="000D316E" w:rsidRPr="000D316E" w:rsidRDefault="000D316E" w:rsidP="000D316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Refus d’autorisation</w:t>
      </w:r>
    </w:p>
    <w:p w14:paraId="19181EFA" w14:textId="77777777" w:rsidR="000D316E" w:rsidRPr="000D316E" w:rsidRDefault="000D316E" w:rsidP="000D316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Suspension de l’épreuve</w:t>
      </w:r>
    </w:p>
    <w:p w14:paraId="4D690FFF" w14:textId="77777777" w:rsidR="000D316E" w:rsidRPr="000D316E" w:rsidRDefault="000D316E" w:rsidP="000D316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Sanctions disciplinaires</w:t>
      </w:r>
    </w:p>
    <w:p w14:paraId="529785CC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26DC8C1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9F4CCFC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13. VALIDATION</w:t>
      </w:r>
    </w:p>
    <w:p w14:paraId="5F68AC46" w14:textId="77777777" w:rsidR="000D316E" w:rsidRPr="000D316E" w:rsidRDefault="000D316E" w:rsidP="000D31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Seule la Fédération Sénégalaise de Cyclisme peut :</w:t>
      </w:r>
    </w:p>
    <w:p w14:paraId="4DA5D345" w14:textId="77777777" w:rsidR="000D316E" w:rsidRPr="000D316E" w:rsidRDefault="000D316E" w:rsidP="000D316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Valider l’épreuve</w:t>
      </w:r>
    </w:p>
    <w:p w14:paraId="6DA6CFBC" w14:textId="77777777" w:rsidR="000D316E" w:rsidRPr="000D316E" w:rsidRDefault="000D316E" w:rsidP="000D316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Désigner les officiels</w:t>
      </w:r>
    </w:p>
    <w:p w14:paraId="337C5F0D" w14:textId="77777777" w:rsidR="000D316E" w:rsidRPr="000D316E" w:rsidRDefault="000D316E" w:rsidP="000D316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Autoriser le déroulement</w:t>
      </w:r>
    </w:p>
    <w:p w14:paraId="45574406" w14:textId="77777777" w:rsidR="000D316E" w:rsidRPr="000D316E" w:rsidRDefault="00675722" w:rsidP="000D316E">
      <w:pPr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noProof/>
          <w:lang w:eastAsia="fr-FR"/>
        </w:rPr>
        <w:pict w14:anchorId="75F7E0A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FD96CE7" w14:textId="77777777" w:rsidR="000D316E" w:rsidRPr="000D316E" w:rsidRDefault="000D316E" w:rsidP="000D31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D316E">
        <w:rPr>
          <w:rFonts w:ascii="Apple Color Emoji" w:eastAsia="Times New Roman" w:hAnsi="Apple Color Emoji" w:cs="Apple Color Emoji"/>
          <w:b/>
          <w:bCs/>
          <w:sz w:val="36"/>
          <w:szCs w:val="36"/>
          <w:lang w:eastAsia="fr-FR"/>
        </w:rPr>
        <w:t>⚠️</w:t>
      </w:r>
      <w:r w:rsidRPr="000D316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IMPORTANT</w:t>
      </w:r>
    </w:p>
    <w:p w14:paraId="1333A1C7" w14:textId="77777777" w:rsidR="000D316E" w:rsidRPr="000D316E" w:rsidRDefault="000D316E" w:rsidP="000D31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D316E">
        <w:rPr>
          <w:rFonts w:ascii="Times New Roman" w:eastAsia="Times New Roman" w:hAnsi="Times New Roman" w:cs="Times New Roman"/>
          <w:lang w:eastAsia="fr-FR"/>
        </w:rPr>
        <w:t>L’organisation d’une épreuve sans validation officielle engage la responsabilité totale de l’organisateur, notamment en cas d’accident.</w:t>
      </w:r>
    </w:p>
    <w:p w14:paraId="05D2E549" w14:textId="77777777" w:rsidR="000D316E" w:rsidRDefault="000D316E"/>
    <w:sectPr w:rsidR="000D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E5E"/>
    <w:multiLevelType w:val="multilevel"/>
    <w:tmpl w:val="274A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5C3F"/>
    <w:multiLevelType w:val="multilevel"/>
    <w:tmpl w:val="2A1A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C0CDE"/>
    <w:multiLevelType w:val="multilevel"/>
    <w:tmpl w:val="BFBC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B5039"/>
    <w:multiLevelType w:val="multilevel"/>
    <w:tmpl w:val="9CB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94C61"/>
    <w:multiLevelType w:val="multilevel"/>
    <w:tmpl w:val="E3C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32675"/>
    <w:multiLevelType w:val="multilevel"/>
    <w:tmpl w:val="0ECC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772DF"/>
    <w:multiLevelType w:val="multilevel"/>
    <w:tmpl w:val="65A6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86D27"/>
    <w:multiLevelType w:val="multilevel"/>
    <w:tmpl w:val="70E0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C543A"/>
    <w:multiLevelType w:val="multilevel"/>
    <w:tmpl w:val="1432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56CE8"/>
    <w:multiLevelType w:val="multilevel"/>
    <w:tmpl w:val="AE14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D1090"/>
    <w:multiLevelType w:val="multilevel"/>
    <w:tmpl w:val="523E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01AB8"/>
    <w:multiLevelType w:val="multilevel"/>
    <w:tmpl w:val="5C9E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5571C"/>
    <w:multiLevelType w:val="multilevel"/>
    <w:tmpl w:val="413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D80130"/>
    <w:multiLevelType w:val="multilevel"/>
    <w:tmpl w:val="9306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889785">
    <w:abstractNumId w:val="6"/>
  </w:num>
  <w:num w:numId="2" w16cid:durableId="589391478">
    <w:abstractNumId w:val="12"/>
  </w:num>
  <w:num w:numId="3" w16cid:durableId="113908045">
    <w:abstractNumId w:val="8"/>
  </w:num>
  <w:num w:numId="4" w16cid:durableId="1476071049">
    <w:abstractNumId w:val="13"/>
  </w:num>
  <w:num w:numId="5" w16cid:durableId="1539974971">
    <w:abstractNumId w:val="7"/>
  </w:num>
  <w:num w:numId="6" w16cid:durableId="731149743">
    <w:abstractNumId w:val="9"/>
  </w:num>
  <w:num w:numId="7" w16cid:durableId="397749520">
    <w:abstractNumId w:val="3"/>
  </w:num>
  <w:num w:numId="8" w16cid:durableId="2008708752">
    <w:abstractNumId w:val="2"/>
  </w:num>
  <w:num w:numId="9" w16cid:durableId="920408212">
    <w:abstractNumId w:val="4"/>
  </w:num>
  <w:num w:numId="10" w16cid:durableId="110320394">
    <w:abstractNumId w:val="5"/>
  </w:num>
  <w:num w:numId="11" w16cid:durableId="1473063817">
    <w:abstractNumId w:val="11"/>
  </w:num>
  <w:num w:numId="12" w16cid:durableId="1678382370">
    <w:abstractNumId w:val="10"/>
  </w:num>
  <w:num w:numId="13" w16cid:durableId="2084570417">
    <w:abstractNumId w:val="0"/>
  </w:num>
  <w:num w:numId="14" w16cid:durableId="124787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6E"/>
    <w:rsid w:val="000D316E"/>
    <w:rsid w:val="0067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B119"/>
  <w15:chartTrackingRefBased/>
  <w15:docId w15:val="{37A7A69A-9069-DB47-AD6E-7CF79178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D31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D31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D31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16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D316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D316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31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Roger</dc:creator>
  <cp:keywords/>
  <dc:description/>
  <cp:lastModifiedBy>Stéphane Roger</cp:lastModifiedBy>
  <cp:revision>1</cp:revision>
  <dcterms:created xsi:type="dcterms:W3CDTF">2026-04-22T16:04:00Z</dcterms:created>
  <dcterms:modified xsi:type="dcterms:W3CDTF">2026-04-22T16:05:00Z</dcterms:modified>
</cp:coreProperties>
</file>